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EAB1" w14:textId="3AF2A154" w:rsidR="00FD13BE" w:rsidRPr="0026154C" w:rsidRDefault="0096047A">
      <w:pPr>
        <w:rPr>
          <w:b/>
          <w:bCs/>
        </w:rPr>
      </w:pPr>
      <w:r w:rsidRPr="0026154C">
        <w:rPr>
          <w:b/>
          <w:bCs/>
        </w:rPr>
        <w:t>Mem</w:t>
      </w:r>
      <w:r w:rsidR="003E15A5" w:rsidRPr="0026154C">
        <w:rPr>
          <w:b/>
          <w:bCs/>
        </w:rPr>
        <w:t>o</w:t>
      </w:r>
      <w:r w:rsidRPr="0026154C">
        <w:rPr>
          <w:b/>
          <w:bCs/>
        </w:rPr>
        <w:t xml:space="preserve">ria </w:t>
      </w:r>
      <w:r w:rsidR="0026154C">
        <w:rPr>
          <w:b/>
          <w:bCs/>
        </w:rPr>
        <w:t>E</w:t>
      </w:r>
      <w:r w:rsidRPr="0026154C">
        <w:rPr>
          <w:b/>
          <w:bCs/>
        </w:rPr>
        <w:t>con</w:t>
      </w:r>
      <w:r w:rsidR="003E15A5" w:rsidRPr="0026154C">
        <w:rPr>
          <w:b/>
          <w:bCs/>
        </w:rPr>
        <w:t>ó</w:t>
      </w:r>
      <w:r w:rsidRPr="0026154C">
        <w:rPr>
          <w:b/>
          <w:bCs/>
        </w:rPr>
        <w:t>mica</w:t>
      </w:r>
    </w:p>
    <w:p w14:paraId="481976ED" w14:textId="1B520644" w:rsidR="0096047A" w:rsidRPr="0026154C" w:rsidRDefault="00A05C7F">
      <w:pPr>
        <w:rPr>
          <w:b/>
          <w:bCs/>
        </w:rPr>
      </w:pPr>
      <w:r w:rsidRPr="0026154C">
        <w:rPr>
          <w:b/>
          <w:bCs/>
        </w:rPr>
        <w:t>Categor</w:t>
      </w:r>
      <w:r w:rsidR="003E15A5" w:rsidRPr="0026154C">
        <w:rPr>
          <w:b/>
          <w:bCs/>
        </w:rPr>
        <w:t>í</w:t>
      </w:r>
      <w:r w:rsidRPr="0026154C">
        <w:rPr>
          <w:b/>
          <w:bCs/>
        </w:rPr>
        <w:t xml:space="preserve">a de </w:t>
      </w:r>
      <w:r w:rsidR="003E15A5" w:rsidRPr="0026154C">
        <w:rPr>
          <w:b/>
          <w:bCs/>
        </w:rPr>
        <w:t>Gastos</w:t>
      </w:r>
    </w:p>
    <w:p w14:paraId="654FF9C5" w14:textId="24DC92C3" w:rsidR="00A05C7F" w:rsidRPr="0026154C" w:rsidRDefault="00A05C7F">
      <w:pPr>
        <w:rPr>
          <w:i/>
          <w:iCs/>
        </w:rPr>
      </w:pPr>
      <w:r w:rsidRPr="0026154C">
        <w:rPr>
          <w:i/>
          <w:iCs/>
        </w:rPr>
        <w:t>(</w:t>
      </w:r>
      <w:r w:rsidR="0026154C" w:rsidRPr="0026154C">
        <w:rPr>
          <w:i/>
          <w:iCs/>
        </w:rPr>
        <w:t>Descripción de las distintas categorías de gastos, no más de 4 líneas por categoría; personal, viajes/desplazamientos, inventariable, obras, asistencias técnicas...</w:t>
      </w:r>
      <w:r w:rsidR="0026154C" w:rsidRPr="0026154C">
        <w:rPr>
          <w:i/>
          <w:iCs/>
        </w:rPr>
        <w:t>)</w:t>
      </w:r>
    </w:p>
    <w:p w14:paraId="61B43001" w14:textId="1EDFD554" w:rsidR="00A05C7F" w:rsidRPr="0026154C" w:rsidRDefault="0026154C">
      <w:r w:rsidRPr="0026154C">
        <w:t>categoría</w:t>
      </w:r>
      <w:r w:rsidR="00A8123A" w:rsidRPr="0026154C">
        <w:t xml:space="preserve"> de </w:t>
      </w:r>
      <w:r w:rsidRPr="0026154C">
        <w:t>gastos</w:t>
      </w:r>
      <w:r w:rsidR="00A8123A" w:rsidRPr="0026154C">
        <w:t>:</w:t>
      </w:r>
    </w:p>
    <w:p w14:paraId="14BDEE29" w14:textId="77777777" w:rsidR="00A8123A" w:rsidRPr="0026154C" w:rsidRDefault="00A8123A"/>
    <w:p w14:paraId="3204056F" w14:textId="0BA1B14D" w:rsidR="00A8123A" w:rsidRPr="0026154C" w:rsidRDefault="0026154C">
      <w:r w:rsidRPr="0026154C">
        <w:t>categoría</w:t>
      </w:r>
      <w:r w:rsidR="00A8123A" w:rsidRPr="0026154C">
        <w:t xml:space="preserve"> de </w:t>
      </w:r>
      <w:r w:rsidRPr="0026154C">
        <w:t>gastos</w:t>
      </w:r>
      <w:r w:rsidR="00A8123A" w:rsidRPr="0026154C">
        <w:t>:</w:t>
      </w:r>
    </w:p>
    <w:p w14:paraId="1C4F5565" w14:textId="77777777" w:rsidR="00A8123A" w:rsidRPr="0026154C" w:rsidRDefault="00A8123A"/>
    <w:p w14:paraId="4DC5155E" w14:textId="77777777" w:rsidR="00A8123A" w:rsidRPr="0026154C" w:rsidRDefault="00A8123A"/>
    <w:p w14:paraId="6E88A097" w14:textId="35560CEE" w:rsidR="00A05C7F" w:rsidRPr="0026154C" w:rsidRDefault="0026154C">
      <w:pPr>
        <w:rPr>
          <w:b/>
          <w:bCs/>
        </w:rPr>
      </w:pPr>
      <w:r w:rsidRPr="0026154C">
        <w:rPr>
          <w:b/>
          <w:bCs/>
        </w:rPr>
        <w:t>Cuadro</w:t>
      </w:r>
      <w:r w:rsidR="00A05C7F" w:rsidRPr="0026154C">
        <w:rPr>
          <w:b/>
          <w:bCs/>
        </w:rPr>
        <w:t xml:space="preserve"> de </w:t>
      </w:r>
      <w:r w:rsidRPr="0026154C">
        <w:rPr>
          <w:b/>
          <w:bCs/>
        </w:rPr>
        <w:t>gestos e ingresos</w:t>
      </w:r>
      <w:r w:rsidR="00A05C7F" w:rsidRPr="0026154C">
        <w:rPr>
          <w:b/>
          <w:bCs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0"/>
        <w:gridCol w:w="1646"/>
        <w:gridCol w:w="1646"/>
        <w:gridCol w:w="1646"/>
        <w:gridCol w:w="1646"/>
      </w:tblGrid>
      <w:tr w:rsidR="00A05C7F" w:rsidRPr="0026154C" w14:paraId="01E1B1F1" w14:textId="18135BA3" w:rsidTr="002E2836">
        <w:tc>
          <w:tcPr>
            <w:tcW w:w="5202" w:type="dxa"/>
            <w:gridSpan w:val="3"/>
          </w:tcPr>
          <w:p w14:paraId="112C23B2" w14:textId="1C4B8718" w:rsidR="00A05C7F" w:rsidRPr="0026154C" w:rsidRDefault="00A05C7F">
            <w:r w:rsidRPr="0026154C">
              <w:t>Pres</w:t>
            </w:r>
            <w:r w:rsidR="0026154C">
              <w:t>upuesto</w:t>
            </w:r>
            <w:r w:rsidRPr="0026154C">
              <w:t xml:space="preserve"> desglos</w:t>
            </w:r>
            <w:r w:rsidR="0026154C">
              <w:t>ado</w:t>
            </w:r>
          </w:p>
        </w:tc>
        <w:tc>
          <w:tcPr>
            <w:tcW w:w="3292" w:type="dxa"/>
            <w:gridSpan w:val="2"/>
          </w:tcPr>
          <w:p w14:paraId="39AF2BB8" w14:textId="4C6ABB4A" w:rsidR="00A05C7F" w:rsidRPr="0026154C" w:rsidRDefault="00A05C7F">
            <w:r w:rsidRPr="0026154C">
              <w:t>Ingresos</w:t>
            </w:r>
          </w:p>
        </w:tc>
      </w:tr>
      <w:tr w:rsidR="00FA173C" w:rsidRPr="0026154C" w14:paraId="4BA900D5" w14:textId="77777777" w:rsidTr="00FA173C">
        <w:tc>
          <w:tcPr>
            <w:tcW w:w="1910" w:type="dxa"/>
          </w:tcPr>
          <w:p w14:paraId="4FA4413C" w14:textId="05DA1D18" w:rsidR="00FA173C" w:rsidRPr="0026154C" w:rsidRDefault="0026154C">
            <w:r>
              <w:t>Gastos</w:t>
            </w:r>
          </w:p>
        </w:tc>
        <w:tc>
          <w:tcPr>
            <w:tcW w:w="1646" w:type="dxa"/>
          </w:tcPr>
          <w:p w14:paraId="6B677276" w14:textId="7B42CACB" w:rsidR="00FA173C" w:rsidRPr="0026154C" w:rsidRDefault="00FA173C">
            <w:r w:rsidRPr="0026154C">
              <w:t>Import</w:t>
            </w:r>
            <w:r w:rsidR="0026154C">
              <w:t>e</w:t>
            </w:r>
          </w:p>
        </w:tc>
        <w:tc>
          <w:tcPr>
            <w:tcW w:w="1646" w:type="dxa"/>
          </w:tcPr>
          <w:p w14:paraId="7A9F06A2" w14:textId="457F80FC" w:rsidR="00FA173C" w:rsidRPr="0026154C" w:rsidRDefault="00FA173C">
            <w:r w:rsidRPr="0026154C">
              <w:t>IVA</w:t>
            </w:r>
          </w:p>
        </w:tc>
        <w:tc>
          <w:tcPr>
            <w:tcW w:w="1646" w:type="dxa"/>
          </w:tcPr>
          <w:p w14:paraId="41CE791A" w14:textId="6CAB5DCB" w:rsidR="00FA173C" w:rsidRPr="0026154C" w:rsidRDefault="0026154C">
            <w:r>
              <w:t>T</w:t>
            </w:r>
            <w:r w:rsidRPr="0026154C">
              <w:t>ipología</w:t>
            </w:r>
          </w:p>
        </w:tc>
        <w:tc>
          <w:tcPr>
            <w:tcW w:w="1646" w:type="dxa"/>
          </w:tcPr>
          <w:p w14:paraId="2908A4DA" w14:textId="5B6FAE01" w:rsidR="00FA173C" w:rsidRPr="0026154C" w:rsidRDefault="0026154C">
            <w:r w:rsidRPr="0026154C">
              <w:t>Importe</w:t>
            </w:r>
          </w:p>
        </w:tc>
      </w:tr>
      <w:tr w:rsidR="00FA173C" w:rsidRPr="0026154C" w14:paraId="7F4A2D30" w14:textId="102D11D5" w:rsidTr="00FA173C">
        <w:tc>
          <w:tcPr>
            <w:tcW w:w="1910" w:type="dxa"/>
          </w:tcPr>
          <w:p w14:paraId="4A740D3E" w14:textId="246638B0" w:rsidR="00FA173C" w:rsidRPr="0026154C" w:rsidRDefault="00FA173C">
            <w:r w:rsidRPr="0026154C">
              <w:t>1-Categor</w:t>
            </w:r>
            <w:r w:rsidR="0026154C">
              <w:t>í</w:t>
            </w:r>
            <w:r w:rsidRPr="0026154C">
              <w:t xml:space="preserve">a de </w:t>
            </w:r>
            <w:r w:rsidR="0026154C">
              <w:t>gastos</w:t>
            </w:r>
          </w:p>
        </w:tc>
        <w:tc>
          <w:tcPr>
            <w:tcW w:w="1646" w:type="dxa"/>
          </w:tcPr>
          <w:p w14:paraId="612CE12F" w14:textId="77777777" w:rsidR="00FA173C" w:rsidRPr="0026154C" w:rsidRDefault="00FA173C"/>
        </w:tc>
        <w:tc>
          <w:tcPr>
            <w:tcW w:w="1646" w:type="dxa"/>
          </w:tcPr>
          <w:p w14:paraId="11C7BADE" w14:textId="77777777" w:rsidR="00FA173C" w:rsidRPr="0026154C" w:rsidRDefault="00FA173C"/>
        </w:tc>
        <w:tc>
          <w:tcPr>
            <w:tcW w:w="1646" w:type="dxa"/>
          </w:tcPr>
          <w:p w14:paraId="3658949D" w14:textId="7615BC10" w:rsidR="00FA173C" w:rsidRPr="0026154C" w:rsidRDefault="00FA173C">
            <w:r w:rsidRPr="0026154C">
              <w:t>A</w:t>
            </w:r>
            <w:r w:rsidR="0026154C">
              <w:t>yuda</w:t>
            </w:r>
            <w:r w:rsidRPr="0026154C">
              <w:t xml:space="preserve"> solicitada</w:t>
            </w:r>
          </w:p>
        </w:tc>
        <w:tc>
          <w:tcPr>
            <w:tcW w:w="1646" w:type="dxa"/>
          </w:tcPr>
          <w:p w14:paraId="2C11BFA5" w14:textId="77777777" w:rsidR="00FA173C" w:rsidRPr="0026154C" w:rsidRDefault="00FA173C"/>
        </w:tc>
      </w:tr>
      <w:tr w:rsidR="00FA173C" w:rsidRPr="0026154C" w14:paraId="7FF7EB32" w14:textId="3FF1D750" w:rsidTr="00FA173C">
        <w:tc>
          <w:tcPr>
            <w:tcW w:w="1910" w:type="dxa"/>
          </w:tcPr>
          <w:p w14:paraId="5BB488B1" w14:textId="4AE2A3F9" w:rsidR="00FA173C" w:rsidRPr="0026154C" w:rsidRDefault="00FA173C">
            <w:r w:rsidRPr="0026154C">
              <w:t>2-</w:t>
            </w:r>
            <w:r w:rsidR="0026154C" w:rsidRPr="0026154C">
              <w:t xml:space="preserve"> </w:t>
            </w:r>
            <w:r w:rsidR="0026154C">
              <w:t>C</w:t>
            </w:r>
            <w:r w:rsidR="0026154C" w:rsidRPr="0026154C">
              <w:t>ategoría</w:t>
            </w:r>
            <w:r w:rsidR="0026154C" w:rsidRPr="0026154C">
              <w:t xml:space="preserve"> de </w:t>
            </w:r>
            <w:r w:rsidR="0026154C">
              <w:t>gastos</w:t>
            </w:r>
          </w:p>
        </w:tc>
        <w:tc>
          <w:tcPr>
            <w:tcW w:w="1646" w:type="dxa"/>
          </w:tcPr>
          <w:p w14:paraId="37ECCAB0" w14:textId="77777777" w:rsidR="00FA173C" w:rsidRPr="0026154C" w:rsidRDefault="00FA173C"/>
        </w:tc>
        <w:tc>
          <w:tcPr>
            <w:tcW w:w="1646" w:type="dxa"/>
          </w:tcPr>
          <w:p w14:paraId="12289A5B" w14:textId="77777777" w:rsidR="00FA173C" w:rsidRPr="0026154C" w:rsidRDefault="00FA173C"/>
        </w:tc>
        <w:tc>
          <w:tcPr>
            <w:tcW w:w="1646" w:type="dxa"/>
          </w:tcPr>
          <w:p w14:paraId="3AB6556C" w14:textId="2365CBD2" w:rsidR="00FA173C" w:rsidRPr="0026154C" w:rsidRDefault="00FA173C">
            <w:r w:rsidRPr="0026154C">
              <w:t>Fon</w:t>
            </w:r>
            <w:r w:rsidR="0026154C">
              <w:t>do</w:t>
            </w:r>
            <w:r w:rsidRPr="0026154C">
              <w:t>s propi</w:t>
            </w:r>
            <w:r w:rsidR="0026154C">
              <w:t>o</w:t>
            </w:r>
            <w:r w:rsidRPr="0026154C">
              <w:t>s</w:t>
            </w:r>
          </w:p>
        </w:tc>
        <w:tc>
          <w:tcPr>
            <w:tcW w:w="1646" w:type="dxa"/>
          </w:tcPr>
          <w:p w14:paraId="3BDDDEA5" w14:textId="77777777" w:rsidR="00FA173C" w:rsidRPr="0026154C" w:rsidRDefault="00FA173C"/>
        </w:tc>
      </w:tr>
      <w:tr w:rsidR="00FA173C" w:rsidRPr="0026154C" w14:paraId="12F9D866" w14:textId="49B33DD4" w:rsidTr="00FA173C">
        <w:tc>
          <w:tcPr>
            <w:tcW w:w="1910" w:type="dxa"/>
          </w:tcPr>
          <w:p w14:paraId="6506CAA2" w14:textId="2BFB7995" w:rsidR="00FA173C" w:rsidRPr="0026154C" w:rsidRDefault="00FA173C">
            <w:r w:rsidRPr="0026154C">
              <w:t>3-</w:t>
            </w:r>
            <w:r w:rsidR="0026154C" w:rsidRPr="0026154C">
              <w:t xml:space="preserve"> </w:t>
            </w:r>
            <w:r w:rsidR="0026154C">
              <w:t>C</w:t>
            </w:r>
            <w:r w:rsidR="0026154C" w:rsidRPr="0026154C">
              <w:t>ategoría</w:t>
            </w:r>
            <w:r w:rsidR="0026154C" w:rsidRPr="0026154C">
              <w:t xml:space="preserve"> de </w:t>
            </w:r>
            <w:r w:rsidR="0026154C">
              <w:t>gastos</w:t>
            </w:r>
          </w:p>
        </w:tc>
        <w:tc>
          <w:tcPr>
            <w:tcW w:w="1646" w:type="dxa"/>
          </w:tcPr>
          <w:p w14:paraId="5098913A" w14:textId="77777777" w:rsidR="00FA173C" w:rsidRPr="0026154C" w:rsidRDefault="00FA173C"/>
        </w:tc>
        <w:tc>
          <w:tcPr>
            <w:tcW w:w="1646" w:type="dxa"/>
          </w:tcPr>
          <w:p w14:paraId="080838E3" w14:textId="77777777" w:rsidR="00FA173C" w:rsidRPr="0026154C" w:rsidRDefault="00FA173C"/>
        </w:tc>
        <w:tc>
          <w:tcPr>
            <w:tcW w:w="1646" w:type="dxa"/>
          </w:tcPr>
          <w:p w14:paraId="0FCF770D" w14:textId="77777777" w:rsidR="0026154C" w:rsidRDefault="0026154C">
            <w:r>
              <w:t>Otros</w:t>
            </w:r>
          </w:p>
          <w:p w14:paraId="3E7B15A3" w14:textId="2AFEE622" w:rsidR="00FA173C" w:rsidRPr="0026154C" w:rsidRDefault="00FA173C">
            <w:r w:rsidRPr="0026154C">
              <w:t>(identificar)</w:t>
            </w:r>
          </w:p>
        </w:tc>
        <w:tc>
          <w:tcPr>
            <w:tcW w:w="1646" w:type="dxa"/>
          </w:tcPr>
          <w:p w14:paraId="7C57B857" w14:textId="77777777" w:rsidR="00FA173C" w:rsidRPr="0026154C" w:rsidRDefault="00FA173C"/>
        </w:tc>
      </w:tr>
      <w:tr w:rsidR="00A05C7F" w:rsidRPr="0026154C" w14:paraId="67D87A3C" w14:textId="77777777" w:rsidTr="00FA173C">
        <w:tc>
          <w:tcPr>
            <w:tcW w:w="1910" w:type="dxa"/>
          </w:tcPr>
          <w:p w14:paraId="289FFB03" w14:textId="77777777" w:rsidR="00A05C7F" w:rsidRPr="0026154C" w:rsidRDefault="00A05C7F"/>
        </w:tc>
        <w:tc>
          <w:tcPr>
            <w:tcW w:w="1646" w:type="dxa"/>
          </w:tcPr>
          <w:p w14:paraId="1C6D6B4C" w14:textId="77777777" w:rsidR="00A05C7F" w:rsidRPr="0026154C" w:rsidRDefault="00A05C7F"/>
        </w:tc>
        <w:tc>
          <w:tcPr>
            <w:tcW w:w="1646" w:type="dxa"/>
          </w:tcPr>
          <w:p w14:paraId="2CBA07D8" w14:textId="77777777" w:rsidR="00A05C7F" w:rsidRPr="0026154C" w:rsidRDefault="00A05C7F"/>
        </w:tc>
        <w:tc>
          <w:tcPr>
            <w:tcW w:w="1646" w:type="dxa"/>
          </w:tcPr>
          <w:p w14:paraId="77CBBD03" w14:textId="77777777" w:rsidR="00A05C7F" w:rsidRPr="0026154C" w:rsidRDefault="00A05C7F"/>
        </w:tc>
        <w:tc>
          <w:tcPr>
            <w:tcW w:w="1646" w:type="dxa"/>
          </w:tcPr>
          <w:p w14:paraId="5E1F0A3C" w14:textId="77777777" w:rsidR="00A05C7F" w:rsidRPr="0026154C" w:rsidRDefault="00A05C7F"/>
        </w:tc>
      </w:tr>
      <w:tr w:rsidR="00A05C7F" w:rsidRPr="0026154C" w14:paraId="0DC3EA0F" w14:textId="77777777" w:rsidTr="00FA173C">
        <w:tc>
          <w:tcPr>
            <w:tcW w:w="1910" w:type="dxa"/>
          </w:tcPr>
          <w:p w14:paraId="3973924F" w14:textId="77777777" w:rsidR="00A05C7F" w:rsidRPr="0026154C" w:rsidRDefault="00A05C7F"/>
        </w:tc>
        <w:tc>
          <w:tcPr>
            <w:tcW w:w="1646" w:type="dxa"/>
          </w:tcPr>
          <w:p w14:paraId="21C0AA0E" w14:textId="77777777" w:rsidR="00A05C7F" w:rsidRPr="0026154C" w:rsidRDefault="00A05C7F"/>
        </w:tc>
        <w:tc>
          <w:tcPr>
            <w:tcW w:w="1646" w:type="dxa"/>
          </w:tcPr>
          <w:p w14:paraId="7748AE41" w14:textId="77777777" w:rsidR="00A05C7F" w:rsidRPr="0026154C" w:rsidRDefault="00A05C7F"/>
        </w:tc>
        <w:tc>
          <w:tcPr>
            <w:tcW w:w="1646" w:type="dxa"/>
          </w:tcPr>
          <w:p w14:paraId="3A51E548" w14:textId="77777777" w:rsidR="00A05C7F" w:rsidRPr="0026154C" w:rsidRDefault="00A05C7F"/>
        </w:tc>
        <w:tc>
          <w:tcPr>
            <w:tcW w:w="1646" w:type="dxa"/>
          </w:tcPr>
          <w:p w14:paraId="72D5C3C2" w14:textId="77777777" w:rsidR="00A05C7F" w:rsidRPr="0026154C" w:rsidRDefault="00A05C7F"/>
        </w:tc>
      </w:tr>
      <w:tr w:rsidR="00FA173C" w:rsidRPr="0026154C" w14:paraId="0266E57C" w14:textId="77777777" w:rsidTr="00FA173C">
        <w:tc>
          <w:tcPr>
            <w:tcW w:w="1910" w:type="dxa"/>
          </w:tcPr>
          <w:p w14:paraId="47878E6F" w14:textId="77777777" w:rsidR="00FA173C" w:rsidRPr="0026154C" w:rsidRDefault="00FA173C"/>
        </w:tc>
        <w:tc>
          <w:tcPr>
            <w:tcW w:w="1646" w:type="dxa"/>
          </w:tcPr>
          <w:p w14:paraId="367023B3" w14:textId="77777777" w:rsidR="00FA173C" w:rsidRPr="0026154C" w:rsidRDefault="00FA173C"/>
        </w:tc>
        <w:tc>
          <w:tcPr>
            <w:tcW w:w="1646" w:type="dxa"/>
          </w:tcPr>
          <w:p w14:paraId="071648AC" w14:textId="77777777" w:rsidR="00FA173C" w:rsidRPr="0026154C" w:rsidRDefault="00FA173C"/>
        </w:tc>
        <w:tc>
          <w:tcPr>
            <w:tcW w:w="1646" w:type="dxa"/>
          </w:tcPr>
          <w:p w14:paraId="7CEE9C43" w14:textId="77777777" w:rsidR="00FA173C" w:rsidRPr="0026154C" w:rsidRDefault="00FA173C"/>
        </w:tc>
        <w:tc>
          <w:tcPr>
            <w:tcW w:w="1646" w:type="dxa"/>
          </w:tcPr>
          <w:p w14:paraId="68EDB5DE" w14:textId="77777777" w:rsidR="00FA173C" w:rsidRPr="0026154C" w:rsidRDefault="00FA173C"/>
        </w:tc>
      </w:tr>
      <w:tr w:rsidR="00FA173C" w:rsidRPr="0026154C" w14:paraId="2DAE1A8A" w14:textId="4C47E900" w:rsidTr="00FA173C">
        <w:tc>
          <w:tcPr>
            <w:tcW w:w="1910" w:type="dxa"/>
          </w:tcPr>
          <w:p w14:paraId="537BB9A1" w14:textId="295C9DF8" w:rsidR="00FA173C" w:rsidRPr="0026154C" w:rsidRDefault="00FA173C">
            <w:proofErr w:type="gramStart"/>
            <w:r w:rsidRPr="0026154C">
              <w:t>Total</w:t>
            </w:r>
            <w:proofErr w:type="gramEnd"/>
            <w:r w:rsidRPr="0026154C">
              <w:t xml:space="preserve"> s</w:t>
            </w:r>
            <w:r w:rsidR="0026154C">
              <w:t>in</w:t>
            </w:r>
            <w:r w:rsidRPr="0026154C">
              <w:t xml:space="preserve"> IVA</w:t>
            </w:r>
          </w:p>
        </w:tc>
        <w:tc>
          <w:tcPr>
            <w:tcW w:w="1646" w:type="dxa"/>
          </w:tcPr>
          <w:p w14:paraId="4C8D2B95" w14:textId="77777777" w:rsidR="00FA173C" w:rsidRPr="0026154C" w:rsidRDefault="00FA173C"/>
        </w:tc>
        <w:tc>
          <w:tcPr>
            <w:tcW w:w="1646" w:type="dxa"/>
          </w:tcPr>
          <w:p w14:paraId="5ECDD8A8" w14:textId="77777777" w:rsidR="00FA173C" w:rsidRPr="0026154C" w:rsidRDefault="00FA173C"/>
        </w:tc>
        <w:tc>
          <w:tcPr>
            <w:tcW w:w="1646" w:type="dxa"/>
          </w:tcPr>
          <w:p w14:paraId="19FD8398" w14:textId="77777777" w:rsidR="00FA173C" w:rsidRPr="0026154C" w:rsidRDefault="00FA173C"/>
        </w:tc>
        <w:tc>
          <w:tcPr>
            <w:tcW w:w="1646" w:type="dxa"/>
          </w:tcPr>
          <w:p w14:paraId="7DC28787" w14:textId="77777777" w:rsidR="00FA173C" w:rsidRPr="0026154C" w:rsidRDefault="00FA173C"/>
        </w:tc>
      </w:tr>
      <w:tr w:rsidR="00FA173C" w:rsidRPr="0026154C" w14:paraId="0814E8B1" w14:textId="2AD640C7" w:rsidTr="00FA173C">
        <w:tc>
          <w:tcPr>
            <w:tcW w:w="1910" w:type="dxa"/>
          </w:tcPr>
          <w:p w14:paraId="149FE5C2" w14:textId="5984C131" w:rsidR="00FA173C" w:rsidRPr="0026154C" w:rsidRDefault="00FA173C">
            <w:proofErr w:type="gramStart"/>
            <w:r w:rsidRPr="0026154C">
              <w:t>Total</w:t>
            </w:r>
            <w:proofErr w:type="gramEnd"/>
            <w:r w:rsidRPr="0026154C">
              <w:t xml:space="preserve"> I</w:t>
            </w:r>
            <w:r w:rsidR="0026154C">
              <w:t>con</w:t>
            </w:r>
            <w:r w:rsidRPr="0026154C">
              <w:t xml:space="preserve"> IVA </w:t>
            </w:r>
          </w:p>
        </w:tc>
        <w:tc>
          <w:tcPr>
            <w:tcW w:w="1646" w:type="dxa"/>
          </w:tcPr>
          <w:p w14:paraId="553DF4DA" w14:textId="77777777" w:rsidR="00FA173C" w:rsidRPr="0026154C" w:rsidRDefault="00FA173C"/>
        </w:tc>
        <w:tc>
          <w:tcPr>
            <w:tcW w:w="1646" w:type="dxa"/>
          </w:tcPr>
          <w:p w14:paraId="44E743EF" w14:textId="77777777" w:rsidR="00FA173C" w:rsidRPr="0026154C" w:rsidRDefault="00FA173C"/>
        </w:tc>
        <w:tc>
          <w:tcPr>
            <w:tcW w:w="1646" w:type="dxa"/>
          </w:tcPr>
          <w:p w14:paraId="77260183" w14:textId="30AF70E8" w:rsidR="00FA173C" w:rsidRPr="0026154C" w:rsidRDefault="00FA173C">
            <w:r w:rsidRPr="0026154C">
              <w:t>Total</w:t>
            </w:r>
          </w:p>
        </w:tc>
        <w:tc>
          <w:tcPr>
            <w:tcW w:w="1646" w:type="dxa"/>
          </w:tcPr>
          <w:p w14:paraId="787FDA25" w14:textId="77777777" w:rsidR="00FA173C" w:rsidRPr="0026154C" w:rsidRDefault="00FA173C"/>
        </w:tc>
      </w:tr>
    </w:tbl>
    <w:p w14:paraId="5FB2615F" w14:textId="77777777" w:rsidR="0096047A" w:rsidRPr="0096047A" w:rsidRDefault="0096047A">
      <w:pPr>
        <w:rPr>
          <w:lang w:val="ca-ES"/>
        </w:rPr>
      </w:pPr>
    </w:p>
    <w:sectPr w:rsidR="0096047A" w:rsidRPr="00960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7A"/>
    <w:rsid w:val="0026154C"/>
    <w:rsid w:val="003E15A5"/>
    <w:rsid w:val="00500AF7"/>
    <w:rsid w:val="00534F58"/>
    <w:rsid w:val="0096047A"/>
    <w:rsid w:val="00A05C7F"/>
    <w:rsid w:val="00A6000C"/>
    <w:rsid w:val="00A8123A"/>
    <w:rsid w:val="00D67A05"/>
    <w:rsid w:val="00DE574F"/>
    <w:rsid w:val="00EC2349"/>
    <w:rsid w:val="00F32BE9"/>
    <w:rsid w:val="00FA173C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2B23"/>
  <w15:chartTrackingRefBased/>
  <w15:docId w15:val="{4436FCD7-6EC1-4329-90E8-2BE8A1D5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Rounded Light" w:eastAsiaTheme="minorHAnsi" w:hAnsi="Gotham Rounded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4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4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4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4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4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4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4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4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4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4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4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4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4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4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4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4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4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4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4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4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4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A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f9d5b-73b2-4b90-9dad-dd79f8ebf383">
      <Terms xmlns="http://schemas.microsoft.com/office/infopath/2007/PartnerControls"/>
    </lcf76f155ced4ddcb4097134ff3c332f>
    <TaxCatchAll xmlns="ad3ea44c-b27f-4bb7-8471-ed85c65cf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AF8620BA964A4FB93DAADDA2B703DE" ma:contentTypeVersion="15" ma:contentTypeDescription="Crear nuevo documento." ma:contentTypeScope="" ma:versionID="728f44ca65d92176fd77cb28c522fc45">
  <xsd:schema xmlns:xsd="http://www.w3.org/2001/XMLSchema" xmlns:xs="http://www.w3.org/2001/XMLSchema" xmlns:p="http://schemas.microsoft.com/office/2006/metadata/properties" xmlns:ns2="a18f9d5b-73b2-4b90-9dad-dd79f8ebf383" xmlns:ns3="ad3ea44c-b27f-4bb7-8471-ed85c65cfa84" targetNamespace="http://schemas.microsoft.com/office/2006/metadata/properties" ma:root="true" ma:fieldsID="b179a005f25b07bb3107b94f68ebf5a5" ns2:_="" ns3:_="">
    <xsd:import namespace="a18f9d5b-73b2-4b90-9dad-dd79f8ebf383"/>
    <xsd:import namespace="ad3ea44c-b27f-4bb7-8471-ed85c65c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9d5b-73b2-4b90-9dad-dd79f8eb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efc4a15-57d1-49d2-80c6-cd70ea8f8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ea44c-b27f-4bb7-8471-ed85c65cfa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2e63c6-7257-47e6-b8fb-57a89fe46563}" ma:internalName="TaxCatchAll" ma:showField="CatchAllData" ma:web="ad3ea44c-b27f-4bb7-8471-ed85c65c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2A7DC-72A0-4B35-BBA1-0CD2E98A864B}">
  <ds:schemaRefs>
    <ds:schemaRef ds:uri="http://schemas.microsoft.com/office/2006/metadata/properties"/>
    <ds:schemaRef ds:uri="http://schemas.microsoft.com/office/infopath/2007/PartnerControls"/>
    <ds:schemaRef ds:uri="a18f9d5b-73b2-4b90-9dad-dd79f8ebf383"/>
    <ds:schemaRef ds:uri="ad3ea44c-b27f-4bb7-8471-ed85c65cfa84"/>
  </ds:schemaRefs>
</ds:datastoreItem>
</file>

<file path=customXml/itemProps2.xml><?xml version="1.0" encoding="utf-8"?>
<ds:datastoreItem xmlns:ds="http://schemas.openxmlformats.org/officeDocument/2006/customXml" ds:itemID="{8C7809DE-CE61-46A3-A56D-D69CD3699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21FC8-D29C-4F63-A9DF-7757E49B9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f9d5b-73b2-4b90-9dad-dd79f8ebf383"/>
    <ds:schemaRef ds:uri="ad3ea44c-b27f-4bb7-8471-ed85c65c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Hernandez Rosas</dc:creator>
  <cp:keywords/>
  <dc:description/>
  <cp:lastModifiedBy>Tanit Mir Pàmies</cp:lastModifiedBy>
  <cp:revision>4</cp:revision>
  <dcterms:created xsi:type="dcterms:W3CDTF">2025-09-10T07:11:00Z</dcterms:created>
  <dcterms:modified xsi:type="dcterms:W3CDTF">2025-09-10T07:15:00Z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0x0101000CAF8620BA964A4FB93DAADDA2B703DE</vt:lpwstr>
  </property>
</Properties>
</file>